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9C" w:rsidRDefault="00A9719C">
      <w:pPr>
        <w:rPr>
          <w:rFonts w:ascii="Arial" w:hAnsi="Arial"/>
          <w:sz w:val="16"/>
          <w:szCs w:val="16"/>
        </w:rPr>
      </w:pPr>
    </w:p>
    <w:p w:rsidR="00A9719C" w:rsidRDefault="00A9719C"/>
    <w:p w:rsidR="00A9719C" w:rsidRDefault="00A9719C">
      <w:pPr>
        <w:jc w:val="center"/>
        <w:rPr>
          <w:rFonts w:ascii="Arial" w:hAnsi="Arial"/>
        </w:rPr>
      </w:pPr>
    </w:p>
    <w:p w:rsidR="00A9719C" w:rsidRDefault="00A9719C"/>
    <w:p w:rsidR="00A9719C" w:rsidRDefault="00A9719C"/>
    <w:p w:rsidR="00A9719C" w:rsidRDefault="00911BC3">
      <w:pPr>
        <w:ind w:right="2381"/>
        <w:rPr>
          <w:rFonts w:ascii="Arial" w:hAnsi="Arial"/>
          <w:sz w:val="28"/>
          <w:szCs w:val="28"/>
        </w:rPr>
      </w:pPr>
      <w:r>
        <w:rPr>
          <w:rFonts w:ascii="Arial" w:hAnsi="Arial"/>
          <w:sz w:val="28"/>
          <w:szCs w:val="28"/>
        </w:rPr>
        <w:t>Hallo an alle Motopäden aus dem Regionalkreis OWL</w:t>
      </w:r>
    </w:p>
    <w:p w:rsidR="00A9719C" w:rsidRDefault="00A9719C">
      <w:pPr>
        <w:ind w:right="2381"/>
        <w:rPr>
          <w:rFonts w:ascii="Arial" w:hAnsi="Arial"/>
          <w:sz w:val="26"/>
          <w:szCs w:val="26"/>
        </w:rPr>
      </w:pPr>
    </w:p>
    <w:p w:rsidR="00A9719C" w:rsidRDefault="00911BC3">
      <w:pPr>
        <w:ind w:right="2381"/>
        <w:rPr>
          <w:rFonts w:ascii="Arial" w:hAnsi="Arial"/>
          <w:sz w:val="24"/>
          <w:szCs w:val="24"/>
        </w:rPr>
      </w:pPr>
      <w:r>
        <w:rPr>
          <w:rFonts w:ascii="Arial" w:hAnsi="Arial"/>
          <w:sz w:val="24"/>
          <w:szCs w:val="24"/>
        </w:rPr>
        <w:t xml:space="preserve">Unser nächstes Treffen zusammen mit dem Arbeitskreis Bielefeld steht schon fest! </w:t>
      </w:r>
    </w:p>
    <w:p w:rsidR="00A9719C" w:rsidRDefault="00A9719C">
      <w:pPr>
        <w:ind w:right="2381"/>
        <w:rPr>
          <w:rFonts w:ascii="Arial" w:hAnsi="Arial"/>
          <w:sz w:val="26"/>
          <w:szCs w:val="26"/>
        </w:rPr>
      </w:pPr>
    </w:p>
    <w:p w:rsidR="00A9719C" w:rsidRDefault="00911BC3">
      <w:pPr>
        <w:ind w:right="2381"/>
      </w:pPr>
      <w:r>
        <w:rPr>
          <w:rFonts w:ascii="Arial" w:hAnsi="Arial"/>
          <w:b/>
          <w:bCs/>
          <w:sz w:val="26"/>
          <w:szCs w:val="26"/>
        </w:rPr>
        <w:t>Wann</w:t>
      </w:r>
      <w:r>
        <w:rPr>
          <w:rFonts w:ascii="Arial" w:hAnsi="Arial"/>
          <w:sz w:val="26"/>
          <w:szCs w:val="26"/>
        </w:rPr>
        <w:t xml:space="preserve">: </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4"/>
          <w:szCs w:val="24"/>
        </w:rPr>
        <w:t>Donnerstag, 27.04.2017 um 18.15 Uhr</w:t>
      </w:r>
    </w:p>
    <w:p w:rsidR="00A9719C" w:rsidRDefault="00911BC3">
      <w:pPr>
        <w:pStyle w:val="Textkrper"/>
      </w:pPr>
      <w:r>
        <w:rPr>
          <w:noProof/>
        </w:rPr>
        <w:drawing>
          <wp:anchor distT="0" distB="0" distL="0" distR="0" simplePos="0" relativeHeight="6" behindDoc="0" locked="0" layoutInCell="1" allowOverlap="1">
            <wp:simplePos x="0" y="0"/>
            <wp:positionH relativeFrom="column">
              <wp:posOffset>5104765</wp:posOffset>
            </wp:positionH>
            <wp:positionV relativeFrom="paragraph">
              <wp:posOffset>71755</wp:posOffset>
            </wp:positionV>
            <wp:extent cx="1524635" cy="228727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1524635" cy="2287270"/>
                    </a:xfrm>
                    <a:prstGeom prst="rect">
                      <a:avLst/>
                    </a:prstGeom>
                    <a:noFill/>
                    <a:ln w="9525">
                      <a:noFill/>
                      <a:miter lim="800000"/>
                      <a:headEnd/>
                      <a:tailEnd/>
                    </a:ln>
                  </pic:spPr>
                </pic:pic>
              </a:graphicData>
            </a:graphic>
          </wp:anchor>
        </w:drawing>
      </w:r>
    </w:p>
    <w:p w:rsidR="00A9719C" w:rsidRDefault="00911BC3">
      <w:pPr>
        <w:ind w:right="2381"/>
      </w:pPr>
      <w:r>
        <w:rPr>
          <w:rFonts w:ascii="Arial" w:hAnsi="Arial"/>
          <w:b/>
          <w:bCs/>
          <w:sz w:val="26"/>
          <w:szCs w:val="26"/>
        </w:rPr>
        <w:t>Wo</w:t>
      </w:r>
      <w:r>
        <w:rPr>
          <w:rFonts w:ascii="Arial" w:hAnsi="Arial"/>
          <w:sz w:val="26"/>
          <w:szCs w:val="26"/>
        </w:rPr>
        <w:t>:</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4"/>
          <w:szCs w:val="24"/>
        </w:rPr>
        <w:t xml:space="preserve">Frühförderstelle Bethel, </w:t>
      </w:r>
      <w:proofErr w:type="spellStart"/>
      <w:r>
        <w:rPr>
          <w:rFonts w:ascii="Arial" w:hAnsi="Arial"/>
          <w:sz w:val="24"/>
          <w:szCs w:val="24"/>
        </w:rPr>
        <w:t>Gadderbaumer</w:t>
      </w:r>
      <w:proofErr w:type="spellEnd"/>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 xml:space="preserve">Straße 41, Bielefeld. </w:t>
      </w:r>
    </w:p>
    <w:p w:rsidR="00A9719C" w:rsidRDefault="00A9719C">
      <w:pPr>
        <w:ind w:right="2381"/>
        <w:rPr>
          <w:rFonts w:ascii="Arial" w:hAnsi="Arial"/>
          <w:sz w:val="26"/>
          <w:szCs w:val="26"/>
        </w:rPr>
      </w:pPr>
    </w:p>
    <w:p w:rsidR="00A9719C" w:rsidRDefault="00911BC3">
      <w:pPr>
        <w:ind w:right="2381"/>
      </w:pPr>
      <w:r>
        <w:rPr>
          <w:rFonts w:ascii="Arial" w:hAnsi="Arial"/>
          <w:b/>
          <w:bCs/>
          <w:sz w:val="26"/>
          <w:szCs w:val="26"/>
        </w:rPr>
        <w:t>Themen</w:t>
      </w:r>
      <w:r>
        <w:rPr>
          <w:rFonts w:ascii="Arial" w:hAnsi="Arial"/>
          <w:sz w:val="26"/>
          <w:szCs w:val="26"/>
        </w:rPr>
        <w:t>:</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4"/>
          <w:szCs w:val="24"/>
        </w:rPr>
        <w:t>Felicitas wird uns das</w:t>
      </w:r>
    </w:p>
    <w:p w:rsidR="00A9719C" w:rsidRDefault="00911BC3">
      <w:pPr>
        <w:ind w:right="2381"/>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Sprachbeobachtungsverfahren BASIK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vorstellen. </w:t>
      </w:r>
    </w:p>
    <w:p w:rsidR="00A9719C" w:rsidRDefault="00A9719C">
      <w:pPr>
        <w:ind w:right="2381"/>
        <w:rPr>
          <w:rFonts w:ascii="Arial" w:hAnsi="Arial"/>
          <w:sz w:val="26"/>
          <w:szCs w:val="26"/>
        </w:rPr>
      </w:pPr>
    </w:p>
    <w:p w:rsidR="00A9719C" w:rsidRDefault="00911BC3">
      <w:pPr>
        <w:ind w:left="2891" w:right="2381"/>
        <w:rPr>
          <w:sz w:val="22"/>
          <w:szCs w:val="22"/>
        </w:rPr>
      </w:pPr>
      <w:r>
        <w:rPr>
          <w:rFonts w:ascii="Arial" w:hAnsi="Arial"/>
          <w:sz w:val="24"/>
          <w:szCs w:val="24"/>
        </w:rPr>
        <w:t xml:space="preserve">Für uns DBM Mitglieder ist auch die Wahl der Regionalkreisleitung ein Thema. </w:t>
      </w:r>
    </w:p>
    <w:p w:rsidR="00A9719C" w:rsidRDefault="00A9719C">
      <w:pPr>
        <w:ind w:left="2891"/>
        <w:rPr>
          <w:rFonts w:ascii="Arial" w:hAnsi="Arial"/>
          <w:sz w:val="26"/>
          <w:szCs w:val="26"/>
        </w:rPr>
      </w:pPr>
    </w:p>
    <w:p w:rsidR="00911BC3" w:rsidRDefault="00911BC3">
      <w:pPr>
        <w:rPr>
          <w:rFonts w:ascii="Arial" w:hAnsi="Arial"/>
          <w:sz w:val="24"/>
          <w:szCs w:val="24"/>
        </w:rPr>
      </w:pPr>
      <w:r w:rsidRPr="00911BC3">
        <w:rPr>
          <w:rFonts w:ascii="Arial" w:hAnsi="Arial"/>
          <w:sz w:val="24"/>
          <w:szCs w:val="24"/>
        </w:rPr>
        <w:t>Die Wahl würde ich gerne direkt zu Beginn dieses Treffens durch</w:t>
      </w:r>
      <w:r w:rsidRPr="00911BC3">
        <w:rPr>
          <w:rFonts w:ascii="Arial" w:hAnsi="Arial"/>
          <w:sz w:val="24"/>
          <w:szCs w:val="24"/>
        </w:rPr>
        <w:t>führen.</w:t>
      </w:r>
    </w:p>
    <w:p w:rsidR="00A9719C" w:rsidRPr="00911BC3" w:rsidRDefault="00911BC3">
      <w:pPr>
        <w:rPr>
          <w:sz w:val="24"/>
          <w:szCs w:val="24"/>
        </w:rPr>
      </w:pPr>
      <w:r w:rsidRPr="00911BC3">
        <w:rPr>
          <w:rFonts w:ascii="Arial" w:hAnsi="Arial"/>
          <w:sz w:val="24"/>
          <w:szCs w:val="24"/>
        </w:rPr>
        <w:t>So können Nicht-Mitglieder einfach 15 Minuten später dazu stoßen</w:t>
      </w:r>
      <w:r w:rsidRPr="00911BC3">
        <w:rPr>
          <w:rFonts w:ascii="Arial" w:hAnsi="Arial"/>
          <w:sz w:val="24"/>
          <w:szCs w:val="24"/>
        </w:rPr>
        <w:t>.</w:t>
      </w:r>
    </w:p>
    <w:p w:rsidR="00A9719C" w:rsidRPr="00911BC3" w:rsidRDefault="00A9719C">
      <w:pPr>
        <w:rPr>
          <w:rFonts w:ascii="Arial" w:hAnsi="Arial"/>
          <w:sz w:val="24"/>
          <w:szCs w:val="24"/>
        </w:rPr>
      </w:pPr>
    </w:p>
    <w:p w:rsidR="00A9719C" w:rsidRPr="00911BC3" w:rsidRDefault="00911BC3">
      <w:pPr>
        <w:rPr>
          <w:sz w:val="24"/>
          <w:szCs w:val="24"/>
        </w:rPr>
      </w:pPr>
      <w:r w:rsidRPr="00911BC3">
        <w:rPr>
          <w:rFonts w:ascii="Arial" w:hAnsi="Arial"/>
          <w:sz w:val="24"/>
          <w:szCs w:val="24"/>
        </w:rPr>
        <w:t>An diesem Abend würde ich gerne jemanden neuen für ein Amt finden, das Kontaktfreude, Motivation und eine gute Selbst-/ Organisation braucht. Letzteres habe ich auch nach drei Jahren</w:t>
      </w:r>
      <w:r w:rsidRPr="00911BC3">
        <w:rPr>
          <w:rFonts w:ascii="Arial" w:hAnsi="Arial"/>
          <w:sz w:val="24"/>
          <w:szCs w:val="24"/>
        </w:rPr>
        <w:t xml:space="preserve"> Verbandsarbeit noch nicht zu meiner Zufriedenheit entwickeln können.</w:t>
      </w:r>
    </w:p>
    <w:p w:rsidR="00A9719C" w:rsidRPr="00911BC3" w:rsidRDefault="00911BC3">
      <w:pPr>
        <w:rPr>
          <w:sz w:val="24"/>
          <w:szCs w:val="24"/>
        </w:rPr>
      </w:pPr>
      <w:r w:rsidRPr="00911BC3">
        <w:rPr>
          <w:rFonts w:ascii="Arial" w:hAnsi="Arial"/>
          <w:sz w:val="24"/>
          <w:szCs w:val="24"/>
        </w:rPr>
        <w:t>Wenn du mitgestalten willst, Informationen aus erster Hand möchtest und Kontakte zu Motopäden auch aus anderen Organisation knüpfen willst, bist du im Gesamtvorstand genau richtig!!</w:t>
      </w:r>
    </w:p>
    <w:p w:rsidR="00A9719C" w:rsidRPr="00911BC3" w:rsidRDefault="00A9719C">
      <w:pPr>
        <w:rPr>
          <w:rFonts w:ascii="Arial" w:hAnsi="Arial"/>
          <w:sz w:val="24"/>
          <w:szCs w:val="24"/>
        </w:rPr>
      </w:pPr>
    </w:p>
    <w:p w:rsidR="00A9719C" w:rsidRPr="00911BC3" w:rsidRDefault="00911BC3">
      <w:pPr>
        <w:rPr>
          <w:rFonts w:ascii="Arial" w:hAnsi="Arial"/>
          <w:sz w:val="24"/>
          <w:szCs w:val="24"/>
        </w:rPr>
      </w:pPr>
      <w:r w:rsidRPr="00911BC3">
        <w:rPr>
          <w:rFonts w:ascii="Arial" w:hAnsi="Arial"/>
          <w:sz w:val="24"/>
          <w:szCs w:val="24"/>
        </w:rPr>
        <w:t>Bei</w:t>
      </w:r>
      <w:r w:rsidRPr="00911BC3">
        <w:rPr>
          <w:rFonts w:ascii="Arial" w:hAnsi="Arial"/>
          <w:sz w:val="24"/>
          <w:szCs w:val="24"/>
        </w:rPr>
        <w:t xml:space="preserve"> allen Unsicherheiten und Fragen würde ich Dich auch nach der Übergabe noch unterstützen. Wusstest du, dass es auch die Möglichkeit einer doppelten Regionalkreisleitung gibt? Sie können sich die Arbeit teilen und brauchen trotzdem nur die Hälfte des Mitgli</w:t>
      </w:r>
      <w:r w:rsidRPr="00911BC3">
        <w:rPr>
          <w:rFonts w:ascii="Arial" w:hAnsi="Arial"/>
          <w:sz w:val="24"/>
          <w:szCs w:val="24"/>
        </w:rPr>
        <w:t>edsbeitrages zahlen. Vielleicht ist das auch ein Modell für OWL?</w:t>
      </w:r>
    </w:p>
    <w:p w:rsidR="00A9719C" w:rsidRPr="00911BC3" w:rsidRDefault="00A9719C">
      <w:pPr>
        <w:rPr>
          <w:rFonts w:ascii="Arial" w:hAnsi="Arial"/>
          <w:sz w:val="24"/>
          <w:szCs w:val="24"/>
        </w:rPr>
      </w:pPr>
    </w:p>
    <w:p w:rsidR="00A9719C" w:rsidRPr="00911BC3" w:rsidRDefault="00911BC3">
      <w:pPr>
        <w:rPr>
          <w:rFonts w:ascii="Arial" w:hAnsi="Arial"/>
          <w:sz w:val="24"/>
          <w:szCs w:val="24"/>
        </w:rPr>
      </w:pPr>
      <w:r w:rsidRPr="00911BC3">
        <w:rPr>
          <w:rFonts w:ascii="Arial" w:hAnsi="Arial"/>
          <w:sz w:val="24"/>
          <w:szCs w:val="24"/>
        </w:rPr>
        <w:t xml:space="preserve">Ich freue </w:t>
      </w:r>
      <w:bookmarkStart w:id="0" w:name="_GoBack"/>
      <w:bookmarkEnd w:id="0"/>
      <w:r w:rsidRPr="00911BC3">
        <w:rPr>
          <w:rFonts w:ascii="Arial" w:hAnsi="Arial"/>
          <w:sz w:val="24"/>
          <w:szCs w:val="24"/>
        </w:rPr>
        <w:t>mich, wenn wir eine tragfähige Lösung finden, die unseren Regionalkreis weiterbringt!</w:t>
      </w:r>
    </w:p>
    <w:p w:rsidR="00A9719C" w:rsidRPr="00911BC3" w:rsidRDefault="00911BC3">
      <w:pPr>
        <w:rPr>
          <w:rFonts w:ascii="Arial" w:hAnsi="Arial"/>
          <w:sz w:val="24"/>
          <w:szCs w:val="24"/>
        </w:rPr>
      </w:pPr>
      <w:r w:rsidRPr="00911BC3">
        <w:rPr>
          <w:rFonts w:ascii="Arial" w:hAnsi="Arial"/>
          <w:sz w:val="24"/>
          <w:szCs w:val="24"/>
        </w:rPr>
        <w:t xml:space="preserve"> </w:t>
      </w:r>
    </w:p>
    <w:p w:rsidR="00A9719C" w:rsidRPr="00911BC3" w:rsidRDefault="00911BC3">
      <w:pPr>
        <w:rPr>
          <w:rFonts w:ascii="Arial" w:hAnsi="Arial"/>
          <w:sz w:val="24"/>
          <w:szCs w:val="24"/>
        </w:rPr>
      </w:pPr>
      <w:r w:rsidRPr="00911BC3">
        <w:rPr>
          <w:rFonts w:ascii="Arial" w:hAnsi="Arial"/>
          <w:sz w:val="24"/>
          <w:szCs w:val="24"/>
        </w:rPr>
        <w:t xml:space="preserve">Viele Grüße </w:t>
      </w:r>
    </w:p>
    <w:p w:rsidR="00A9719C" w:rsidRPr="00911BC3" w:rsidRDefault="00A9719C">
      <w:pPr>
        <w:rPr>
          <w:rFonts w:ascii="Arial" w:hAnsi="Arial"/>
          <w:sz w:val="24"/>
          <w:szCs w:val="24"/>
        </w:rPr>
      </w:pPr>
    </w:p>
    <w:p w:rsidR="00A9719C" w:rsidRPr="00911BC3" w:rsidRDefault="00911BC3">
      <w:pPr>
        <w:rPr>
          <w:rFonts w:ascii="Arial" w:hAnsi="Arial"/>
          <w:sz w:val="24"/>
          <w:szCs w:val="24"/>
        </w:rPr>
      </w:pPr>
      <w:r w:rsidRPr="00911BC3">
        <w:rPr>
          <w:rFonts w:ascii="Arial" w:hAnsi="Arial"/>
          <w:sz w:val="24"/>
          <w:szCs w:val="24"/>
        </w:rPr>
        <w:t>Sigrid</w:t>
      </w:r>
    </w:p>
    <w:p w:rsidR="00A9719C" w:rsidRPr="00911BC3" w:rsidRDefault="00A9719C">
      <w:pPr>
        <w:rPr>
          <w:rFonts w:ascii="Arial" w:hAnsi="Arial"/>
          <w:sz w:val="24"/>
          <w:szCs w:val="24"/>
        </w:rPr>
      </w:pPr>
    </w:p>
    <w:p w:rsidR="00A9719C" w:rsidRDefault="00A9719C">
      <w:pPr>
        <w:rPr>
          <w:rFonts w:ascii="Arial" w:hAnsi="Arial"/>
          <w:sz w:val="24"/>
          <w:szCs w:val="24"/>
        </w:rPr>
      </w:pPr>
    </w:p>
    <w:p w:rsidR="00A9719C" w:rsidRDefault="00911BC3">
      <w:r>
        <w:rPr>
          <w:rFonts w:ascii="Arial" w:hAnsi="Arial"/>
        </w:rPr>
        <w:lastRenderedPageBreak/>
        <w:t xml:space="preserve">P.S. : Am 11.02.2017 plane ich zur Jahreshauptversammlung nach </w:t>
      </w:r>
      <w:r>
        <w:rPr>
          <w:rFonts w:ascii="Arial" w:hAnsi="Arial"/>
        </w:rPr>
        <w:t>Dortmund zufahren und habe Interesse an einer Fahrgemeinschaft. Wer noch?</w:t>
      </w:r>
    </w:p>
    <w:sectPr w:rsidR="00A9719C">
      <w:headerReference w:type="first" r:id="rId7"/>
      <w:footerReference w:type="first" r:id="rId8"/>
      <w:pgSz w:w="11906" w:h="16838"/>
      <w:pgMar w:top="3119" w:right="851" w:bottom="1418" w:left="1276" w:header="0" w:footer="0" w:gutter="0"/>
      <w:cols w:space="720"/>
      <w:formProt w:val="0"/>
      <w:titlePg/>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1BC3">
      <w:r>
        <w:separator/>
      </w:r>
    </w:p>
  </w:endnote>
  <w:endnote w:type="continuationSeparator" w:id="0">
    <w:p w:rsidR="00000000" w:rsidRDefault="0091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721 Cn B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9C" w:rsidRDefault="00911BC3">
    <w:pPr>
      <w:pStyle w:val="Fuzeile"/>
    </w:pPr>
    <w:r>
      <w:tab/>
    </w:r>
    <w:r>
      <w:rPr>
        <w:noProof/>
      </w:rPr>
      <mc:AlternateContent>
        <mc:Choice Requires="wps">
          <w:drawing>
            <wp:anchor distT="0" distB="0" distL="114300" distR="114300" simplePos="0" relativeHeight="4" behindDoc="1" locked="0" layoutInCell="1" allowOverlap="1">
              <wp:simplePos x="0" y="0"/>
              <wp:positionH relativeFrom="page">
                <wp:posOffset>840105</wp:posOffset>
              </wp:positionH>
              <wp:positionV relativeFrom="page">
                <wp:posOffset>10327005</wp:posOffset>
              </wp:positionV>
              <wp:extent cx="6568440" cy="178435"/>
              <wp:effectExtent l="0" t="0" r="0" b="0"/>
              <wp:wrapNone/>
              <wp:docPr id="5" name="3"/>
              <wp:cNvGraphicFramePr/>
              <a:graphic xmlns:a="http://schemas.openxmlformats.org/drawingml/2006/main">
                <a:graphicData uri="http://schemas.microsoft.com/office/word/2010/wordprocessingShape">
                  <wps:wsp>
                    <wps:cNvSpPr txBox="1"/>
                    <wps:spPr>
                      <a:xfrm>
                        <a:off x="0" y="0"/>
                        <a:ext cx="6568440" cy="178435"/>
                      </a:xfrm>
                      <a:prstGeom prst="rect">
                        <a:avLst/>
                      </a:prstGeom>
                      <a:solidFill>
                        <a:srgbClr val="FFFFFF"/>
                      </a:solidFill>
                      <a:ln w="635">
                        <a:solidFill>
                          <a:srgbClr val="000000"/>
                        </a:solidFill>
                      </a:ln>
                    </wps:spPr>
                    <wps:txbx>
                      <w:txbxContent>
                        <w:p w:rsidR="00A9719C" w:rsidRDefault="00911BC3">
                          <w:pPr>
                            <w:pStyle w:val="Rahmeninhalt"/>
                          </w:pPr>
                          <w:r>
                            <w:rPr>
                              <w:rFonts w:ascii="Arial" w:hAnsi="Arial"/>
                              <w:color w:val="808080"/>
                              <w:sz w:val="16"/>
                            </w:rPr>
                            <w:t xml:space="preserve">   </w:t>
                          </w:r>
                          <w:r>
                            <w:rPr>
                              <w:rFonts w:ascii="Calibri" w:hAnsi="Calibri"/>
                              <w:color w:val="808080"/>
                              <w:sz w:val="16"/>
                              <w:szCs w:val="16"/>
                            </w:rPr>
                            <w:t>Bankverbindung: Sparkasse Dortmund</w:t>
                          </w:r>
                          <w:r>
                            <w:rPr>
                              <w:rFonts w:ascii="Calibri" w:hAnsi="Calibri"/>
                              <w:color w:val="7F7F7F"/>
                              <w:sz w:val="16"/>
                              <w:szCs w:val="16"/>
                            </w:rPr>
                            <w:t xml:space="preserve">, </w:t>
                          </w:r>
                          <w:r>
                            <w:rPr>
                              <w:rFonts w:ascii="Calibri" w:hAnsi="Calibri"/>
                              <w:b/>
                              <w:color w:val="7F7F7F"/>
                              <w:sz w:val="16"/>
                              <w:szCs w:val="16"/>
                            </w:rPr>
                            <w:t>IBAN</w:t>
                          </w:r>
                          <w:r>
                            <w:rPr>
                              <w:rFonts w:ascii="Calibri" w:hAnsi="Calibri"/>
                              <w:color w:val="7F7F7F"/>
                              <w:sz w:val="16"/>
                              <w:szCs w:val="16"/>
                            </w:rPr>
                            <w:t xml:space="preserve"> DE10 4405 0199 0291 0038 26 / </w:t>
                          </w:r>
                          <w:r>
                            <w:rPr>
                              <w:rFonts w:ascii="Calibri" w:hAnsi="Calibri"/>
                              <w:b/>
                              <w:color w:val="7F7F7F"/>
                              <w:sz w:val="16"/>
                              <w:szCs w:val="16"/>
                            </w:rPr>
                            <w:t>BIC</w:t>
                          </w:r>
                          <w:r>
                            <w:rPr>
                              <w:rFonts w:ascii="Calibri" w:hAnsi="Calibri"/>
                              <w:color w:val="7F7F7F"/>
                              <w:sz w:val="16"/>
                              <w:szCs w:val="16"/>
                            </w:rPr>
                            <w:t xml:space="preserve">  DORTDE33XXX</w:t>
                          </w:r>
                        </w:p>
                        <w:p w:rsidR="00A9719C" w:rsidRDefault="00A9719C">
                          <w:pPr>
                            <w:pStyle w:val="Rahmeninhalt"/>
                            <w:ind w:hanging="142"/>
                            <w:rPr>
                              <w:rFonts w:ascii="Arial" w:hAnsi="Arial"/>
                              <w:color w:val="808080"/>
                              <w:sz w:val="16"/>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3" o:spid="_x0000_s1028" type="#_x0000_t202" style="position:absolute;margin-left:66.15pt;margin-top:813.15pt;width:517.2pt;height:14.05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HvAEAAJQDAAAOAAAAZHJzL2Uyb0RvYy54bWysU8Fu2zAMvQ/YPwi6L3bSJAuMOMW2IkWB&#10;oh2Q7QNkWYoFSKIgqbHz96XkON1WYIdhPsgUST/yPdLb28FochI+KLA1nc9KSoTl0Cp7rOnPH/tP&#10;G0pCZLZlGqyo6VkEerv7+GHbu0osoAPdCk8QxIaqdzXtYnRVUQTeCcPCDJywGJTgDYt49cei9axH&#10;dKOLRVmuix586zxwEQJ678Yg3WV8KQWPz1IGEYmuKfYW8+nz2aSz2G1ZdfTMdYpf2mD/0IVhymLR&#10;K9Qdi4y8ePUOyijuIYCMMw6mACkVF5kDspmXf7A5dMyJzAXFCe4qU/h/sPzp9N0T1dZ0RYllBkd0&#10;k0TpXagwdnAYjcNXGHC4kz+gM3EdpDfpjSwIxlHe81VSMUTC0blerTfLJYY4xuafN8ubVYIp3r52&#10;PsR7AYYko6YeR5aVZKfHEMfUKSUVC6BVu1da54s/Nt+0JyeG493n54L+W5q2pMdWsPTfEcr8vEfA&#10;brXFppMoI/lkxaEZsnKLSZgG2jPqpR8sTiht22T4yWgmg1neAe7hyNXCl5cIUmW+CXtEupTE0WfF&#10;LmuaduvXe856+5l2rwAAAP//AwBQSwMEFAAGAAgAAAAhAOVmaonhAAAADgEAAA8AAABkcnMvZG93&#10;bnJldi54bWxMj0FLw0AQhe+C/2EZwZvdNK1rSbMpoigUhGIj9LrNjtnU7G7Ibpv03zs56e29mceb&#10;b/LNaFt2wT403kmYzxJg6CqvG1dL+CrfHlbAQlROq9Y7lHDFAJvi9iZXmfaD+8TLPtaMSlzIlAQT&#10;Y5dxHiqDVoWZ79DR7tv3VkWyfc11rwYqty1Pk0RwqxpHF4zq8MVg9bM/W2rZHT5KI8LhtC1x+95f&#10;zel1GKW8vxuf18AijvEvDBM+oUNBTEd/djqwlvwiXVCUhEgFqSkyF+IJ2HGaPS6XwIuc/3+j+AUA&#10;AP//AwBQSwECLQAUAAYACAAAACEAtoM4kv4AAADhAQAAEwAAAAAAAAAAAAAAAAAAAAAAW0NvbnRl&#10;bnRfVHlwZXNdLnhtbFBLAQItABQABgAIAAAAIQA4/SH/1gAAAJQBAAALAAAAAAAAAAAAAAAAAC8B&#10;AABfcmVscy8ucmVsc1BLAQItABQABgAIAAAAIQCdIt/HvAEAAJQDAAAOAAAAAAAAAAAAAAAAAC4C&#10;AABkcnMvZTJvRG9jLnhtbFBLAQItABQABgAIAAAAIQDlZmqJ4QAAAA4BAAAPAAAAAAAAAAAAAAAA&#10;ABYEAABkcnMvZG93bnJldi54bWxQSwUGAAAAAAQABADzAAAAJAUAAAAA&#10;" strokeweight=".05pt">
              <v:textbox inset="0,0,0,0">
                <w:txbxContent>
                  <w:p w:rsidR="00A9719C" w:rsidRDefault="00911BC3">
                    <w:pPr>
                      <w:pStyle w:val="Rahmeninhalt"/>
                    </w:pPr>
                    <w:r>
                      <w:rPr>
                        <w:rFonts w:ascii="Arial" w:hAnsi="Arial"/>
                        <w:color w:val="808080"/>
                        <w:sz w:val="16"/>
                      </w:rPr>
                      <w:t xml:space="preserve">   </w:t>
                    </w:r>
                    <w:r>
                      <w:rPr>
                        <w:rFonts w:ascii="Calibri" w:hAnsi="Calibri"/>
                        <w:color w:val="808080"/>
                        <w:sz w:val="16"/>
                        <w:szCs w:val="16"/>
                      </w:rPr>
                      <w:t>Bankverbindung: Sparkasse Dortmund</w:t>
                    </w:r>
                    <w:r>
                      <w:rPr>
                        <w:rFonts w:ascii="Calibri" w:hAnsi="Calibri"/>
                        <w:color w:val="7F7F7F"/>
                        <w:sz w:val="16"/>
                        <w:szCs w:val="16"/>
                      </w:rPr>
                      <w:t xml:space="preserve">, </w:t>
                    </w:r>
                    <w:r>
                      <w:rPr>
                        <w:rFonts w:ascii="Calibri" w:hAnsi="Calibri"/>
                        <w:b/>
                        <w:color w:val="7F7F7F"/>
                        <w:sz w:val="16"/>
                        <w:szCs w:val="16"/>
                      </w:rPr>
                      <w:t>IBAN</w:t>
                    </w:r>
                    <w:r>
                      <w:rPr>
                        <w:rFonts w:ascii="Calibri" w:hAnsi="Calibri"/>
                        <w:color w:val="7F7F7F"/>
                        <w:sz w:val="16"/>
                        <w:szCs w:val="16"/>
                      </w:rPr>
                      <w:t xml:space="preserve"> DE10 4405 0199 0291 0038 26 / </w:t>
                    </w:r>
                    <w:r>
                      <w:rPr>
                        <w:rFonts w:ascii="Calibri" w:hAnsi="Calibri"/>
                        <w:b/>
                        <w:color w:val="7F7F7F"/>
                        <w:sz w:val="16"/>
                        <w:szCs w:val="16"/>
                      </w:rPr>
                      <w:t>BIC</w:t>
                    </w:r>
                    <w:r>
                      <w:rPr>
                        <w:rFonts w:ascii="Calibri" w:hAnsi="Calibri"/>
                        <w:color w:val="7F7F7F"/>
                        <w:sz w:val="16"/>
                        <w:szCs w:val="16"/>
                      </w:rPr>
                      <w:t xml:space="preserve">  DORTDE33XXX</w:t>
                    </w:r>
                  </w:p>
                  <w:p w:rsidR="00A9719C" w:rsidRDefault="00A9719C">
                    <w:pPr>
                      <w:pStyle w:val="Rahmeninhalt"/>
                      <w:ind w:hanging="142"/>
                      <w:rPr>
                        <w:rFonts w:ascii="Arial" w:hAnsi="Arial"/>
                        <w:color w:val="808080"/>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1BC3">
      <w:r>
        <w:separator/>
      </w:r>
    </w:p>
  </w:footnote>
  <w:footnote w:type="continuationSeparator" w:id="0">
    <w:p w:rsidR="00000000" w:rsidRDefault="0091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9C" w:rsidRDefault="00911BC3">
    <w:pPr>
      <w:pStyle w:val="Kopfzeile"/>
      <w:tabs>
        <w:tab w:val="left" w:pos="6946"/>
        <w:tab w:val="left" w:pos="7655"/>
      </w:tabs>
      <w:ind w:left="6946" w:hanging="142"/>
    </w:pPr>
    <w:r>
      <w:t xml:space="preserve">     </w:t>
    </w:r>
    <w:r>
      <w:rPr>
        <w:noProof/>
      </w:rPr>
      <w:drawing>
        <wp:inline distT="0" distB="127000" distL="0" distR="0">
          <wp:extent cx="724535" cy="72453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724535" cy="724535"/>
                  </a:xfrm>
                  <a:prstGeom prst="rect">
                    <a:avLst/>
                  </a:prstGeom>
                  <a:noFill/>
                  <a:ln w="9525">
                    <a:noFill/>
                    <a:miter lim="800000"/>
                    <a:headEnd/>
                    <a:tailEnd/>
                  </a:ln>
                </pic:spPr>
              </pic:pic>
            </a:graphicData>
          </a:graphic>
        </wp:inline>
      </w:drawing>
    </w:r>
    <w:r>
      <w:tab/>
    </w:r>
    <w:r>
      <w:rPr>
        <w:noProof/>
      </w:rPr>
      <mc:AlternateContent>
        <mc:Choice Requires="wps">
          <w:drawing>
            <wp:anchor distT="0" distB="0" distL="114300" distR="114300" simplePos="0" relativeHeight="2" behindDoc="1" locked="0" layoutInCell="1" allowOverlap="1">
              <wp:simplePos x="0" y="0"/>
              <wp:positionH relativeFrom="column">
                <wp:posOffset>-97155</wp:posOffset>
              </wp:positionH>
              <wp:positionV relativeFrom="paragraph">
                <wp:posOffset>1162685</wp:posOffset>
              </wp:positionV>
              <wp:extent cx="2814955" cy="172085"/>
              <wp:effectExtent l="0" t="0" r="0" b="0"/>
              <wp:wrapNone/>
              <wp:docPr id="3" name="Rahmen1"/>
              <wp:cNvGraphicFramePr/>
              <a:graphic xmlns:a="http://schemas.openxmlformats.org/drawingml/2006/main">
                <a:graphicData uri="http://schemas.microsoft.com/office/word/2010/wordprocessingShape">
                  <wps:wsp>
                    <wps:cNvSpPr txBox="1"/>
                    <wps:spPr>
                      <a:xfrm>
                        <a:off x="0" y="0"/>
                        <a:ext cx="2814955" cy="172085"/>
                      </a:xfrm>
                      <a:prstGeom prst="rect">
                        <a:avLst/>
                      </a:prstGeom>
                      <a:solidFill>
                        <a:srgbClr val="FFFFFF"/>
                      </a:solidFill>
                      <a:ln w="635">
                        <a:solidFill>
                          <a:srgbClr val="000000"/>
                        </a:solidFill>
                      </a:ln>
                    </wps:spPr>
                    <wps:txbx>
                      <w:txbxContent>
                        <w:p w:rsidR="00A9719C" w:rsidRDefault="00911BC3">
                          <w:pPr>
                            <w:pStyle w:val="Rahmeninhalt"/>
                            <w:rPr>
                              <w:rFonts w:ascii="Calibri" w:hAnsi="Calibri"/>
                              <w:sz w:val="16"/>
                              <w:szCs w:val="16"/>
                            </w:rPr>
                          </w:pPr>
                          <w:r>
                            <w:rPr>
                              <w:rFonts w:ascii="Calibri" w:hAnsi="Calibri"/>
                              <w:sz w:val="16"/>
                              <w:szCs w:val="16"/>
                            </w:rPr>
                            <w:t xml:space="preserve">  Sigrid Rehms, </w:t>
                          </w:r>
                          <w:proofErr w:type="spellStart"/>
                          <w:r>
                            <w:rPr>
                              <w:rFonts w:ascii="Calibri" w:hAnsi="Calibri"/>
                              <w:sz w:val="16"/>
                              <w:szCs w:val="16"/>
                            </w:rPr>
                            <w:t>Klasingstr</w:t>
                          </w:r>
                          <w:proofErr w:type="spellEnd"/>
                          <w:r>
                            <w:rPr>
                              <w:rFonts w:ascii="Calibri" w:hAnsi="Calibri"/>
                              <w:sz w:val="16"/>
                              <w:szCs w:val="16"/>
                            </w:rPr>
                            <w:t>. 25, 33602 Bielefeld</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7.65pt;margin-top:91.55pt;width:221.65pt;height:13.5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mUwgEAAJMDAAAOAAAAZHJzL2Uyb0RvYy54bWysU1Fv2yAQfp+0/4B4X2ynS5dacaptVaZJ&#10;0zat2w/AGGIk4BDQ2Pn3O7CdtutbNR7wcXf+uO+7Y3c7Gk1OwgcFtqHVqqREWA6dsseG/vl9eLel&#10;JERmO6bBioaeRaC3+7dvdoOrxRp60J3wBEFsqAfX0D5GVxdF4L0wLKzACYtBCd6wiEd/LDrPBkQ3&#10;uliX5XUxgO+cBy5CQO/dFKT7jC+l4PGHlEFEohuKtcW8+7y3aS/2O1YfPXO94nMZ7BVVGKYsXnqB&#10;umORkQevXkAZxT0EkHHFwRQgpeIic0A2VfkPm/ueOZG5oDjBXWQK/w+Wfz/99ER1Db2ixDKDLfrF&#10;eiNslaQZXKgx495hThw/wYgtXvwBnYnxKL1JX+RCMI4iny/CijESjs71tnp/s9lQwjFWfViX202C&#10;KR7/dj7ELwIMSUZDPTYu68lO30KcUpeUdFkArbqD0jof/LH9rD05MWzyIa8Z/VmatmRo6PXVJgM/&#10;C4WnCGVeLxGwWm2x6CTKRD5ZcWzHWakWujMKpb9abFAatsXwi9EuBrO8BxzDiaSFjw8RpMpEE+iE&#10;NN+Fnc9SzVOaRuvpOWc9vqX9XwAAAP//AwBQSwMEFAAGAAgAAAAhAKhFWqfgAAAACwEAAA8AAABk&#10;cnMvZG93bnJldi54bWxMj0FLw0AQhe+C/2EZwVu7SaolxGyKKAoFQWyEXrfZMZuanQ3ZbZP+e8eT&#10;Hof3+OZ75WZ2vTjjGDpPCtJlAgKp8aajVsFn/bLIQYSoyejeEyq4YIBNdX1V6sL4iT7wvIutYAiF&#10;QiuwMQ6FlKGx6HRY+gGJsy8/Oh35HFtpRj0x3PUyS5K1dLoj/mD1gE8Wm+/dyTHlff9W23XYH7c1&#10;bl/Hiz0+T7NStzfz4wOIiHP8K8OvPqtDxU4HfyITRK9gkd6vuMpBvkpBcOMuy3ndQUGWJhnIqpT/&#10;N1Q/AAAA//8DAFBLAQItABQABgAIAAAAIQC2gziS/gAAAOEBAAATAAAAAAAAAAAAAAAAAAAAAABb&#10;Q29udGVudF9UeXBlc10ueG1sUEsBAi0AFAAGAAgAAAAhADj9If/WAAAAlAEAAAsAAAAAAAAAAAAA&#10;AAAALwEAAF9yZWxzLy5yZWxzUEsBAi0AFAAGAAgAAAAhAC5xOZTCAQAAkwMAAA4AAAAAAAAAAAAA&#10;AAAALgIAAGRycy9lMm9Eb2MueG1sUEsBAi0AFAAGAAgAAAAhAKhFWqfgAAAACwEAAA8AAAAAAAAA&#10;AAAAAAAAHAQAAGRycy9kb3ducmV2LnhtbFBLBQYAAAAABAAEAPMAAAApBQAAAAA=&#10;" strokeweight=".05pt">
              <v:textbox inset="0,0,0,0">
                <w:txbxContent>
                  <w:p w:rsidR="00A9719C" w:rsidRDefault="00911BC3">
                    <w:pPr>
                      <w:pStyle w:val="Rahmeninhalt"/>
                      <w:rPr>
                        <w:rFonts w:ascii="Calibri" w:hAnsi="Calibri"/>
                        <w:sz w:val="16"/>
                        <w:szCs w:val="16"/>
                      </w:rPr>
                    </w:pPr>
                    <w:r>
                      <w:rPr>
                        <w:rFonts w:ascii="Calibri" w:hAnsi="Calibri"/>
                        <w:sz w:val="16"/>
                        <w:szCs w:val="16"/>
                      </w:rPr>
                      <w:t xml:space="preserve">  Sigrid Rehms, </w:t>
                    </w:r>
                    <w:proofErr w:type="spellStart"/>
                    <w:r>
                      <w:rPr>
                        <w:rFonts w:ascii="Calibri" w:hAnsi="Calibri"/>
                        <w:sz w:val="16"/>
                        <w:szCs w:val="16"/>
                      </w:rPr>
                      <w:t>Klasingstr</w:t>
                    </w:r>
                    <w:proofErr w:type="spellEnd"/>
                    <w:r>
                      <w:rPr>
                        <w:rFonts w:ascii="Calibri" w:hAnsi="Calibri"/>
                        <w:sz w:val="16"/>
                        <w:szCs w:val="16"/>
                      </w:rPr>
                      <w:t>. 25, 33602 Bielefeld</w:t>
                    </w:r>
                  </w:p>
                </w:txbxContent>
              </v:textbox>
            </v:shape>
          </w:pict>
        </mc:Fallback>
      </mc:AlternateContent>
    </w:r>
    <w:r>
      <w:rPr>
        <w:noProof/>
      </w:rPr>
      <mc:AlternateContent>
        <mc:Choice Requires="wps">
          <w:drawing>
            <wp:anchor distT="0" distB="0" distL="114300" distR="114300" simplePos="0" relativeHeight="3" behindDoc="1" locked="0" layoutInCell="1" allowOverlap="1">
              <wp:simplePos x="0" y="0"/>
              <wp:positionH relativeFrom="page">
                <wp:posOffset>5728335</wp:posOffset>
              </wp:positionH>
              <wp:positionV relativeFrom="page">
                <wp:posOffset>1107440</wp:posOffset>
              </wp:positionV>
              <wp:extent cx="1711325" cy="2712085"/>
              <wp:effectExtent l="0" t="0" r="0" b="0"/>
              <wp:wrapNone/>
              <wp:docPr id="4" name="1"/>
              <wp:cNvGraphicFramePr/>
              <a:graphic xmlns:a="http://schemas.openxmlformats.org/drawingml/2006/main">
                <a:graphicData uri="http://schemas.microsoft.com/office/word/2010/wordprocessingShape">
                  <wps:wsp>
                    <wps:cNvSpPr txBox="1"/>
                    <wps:spPr>
                      <a:xfrm>
                        <a:off x="0" y="0"/>
                        <a:ext cx="1711325" cy="2712085"/>
                      </a:xfrm>
                      <a:prstGeom prst="rect">
                        <a:avLst/>
                      </a:prstGeom>
                      <a:solidFill>
                        <a:srgbClr val="FFFFFF"/>
                      </a:solidFill>
                      <a:ln w="635">
                        <a:solidFill>
                          <a:srgbClr val="000000"/>
                        </a:solidFill>
                      </a:ln>
                    </wps:spPr>
                    <wps:txbx>
                      <w:txbxContent>
                        <w:p w:rsidR="00A9719C" w:rsidRDefault="00911BC3">
                          <w:pPr>
                            <w:pStyle w:val="Rahmeninhalt"/>
                            <w:rPr>
                              <w:rFonts w:ascii="Arial" w:hAnsi="Arial"/>
                            </w:rPr>
                          </w:pPr>
                          <w:r>
                            <w:rPr>
                              <w:rFonts w:ascii="Arial" w:hAnsi="Arial"/>
                            </w:rPr>
                            <w:t>Deutscher Berufsverband</w:t>
                          </w:r>
                        </w:p>
                        <w:p w:rsidR="00A9719C" w:rsidRDefault="00A9719C">
                          <w:pPr>
                            <w:pStyle w:val="Rahmeninhalt"/>
                            <w:rPr>
                              <w:rFonts w:ascii="Arial" w:hAnsi="Arial"/>
                              <w:sz w:val="2"/>
                            </w:rPr>
                          </w:pPr>
                        </w:p>
                        <w:p w:rsidR="00A9719C" w:rsidRDefault="00911BC3">
                          <w:pPr>
                            <w:pStyle w:val="Rahmeninhalt"/>
                            <w:rPr>
                              <w:rFonts w:ascii="Arial" w:hAnsi="Arial"/>
                            </w:rPr>
                          </w:pPr>
                          <w:r>
                            <w:rPr>
                              <w:rFonts w:ascii="Arial" w:hAnsi="Arial"/>
                            </w:rPr>
                            <w:t xml:space="preserve">der </w:t>
                          </w:r>
                          <w:proofErr w:type="spellStart"/>
                          <w:r>
                            <w:rPr>
                              <w:rFonts w:ascii="Arial" w:hAnsi="Arial"/>
                            </w:rPr>
                            <w:t>MotopädInnen</w:t>
                          </w:r>
                          <w:proofErr w:type="spellEnd"/>
                          <w:r>
                            <w:rPr>
                              <w:rFonts w:ascii="Arial" w:hAnsi="Arial"/>
                            </w:rPr>
                            <w:t>/</w:t>
                          </w:r>
                        </w:p>
                        <w:p w:rsidR="00A9719C" w:rsidRDefault="00A9719C">
                          <w:pPr>
                            <w:pStyle w:val="Rahmeninhalt"/>
                            <w:rPr>
                              <w:rFonts w:ascii="Arial" w:hAnsi="Arial"/>
                              <w:sz w:val="2"/>
                            </w:rPr>
                          </w:pPr>
                        </w:p>
                        <w:p w:rsidR="00A9719C" w:rsidRDefault="00911BC3">
                          <w:pPr>
                            <w:pStyle w:val="Rahmeninhalt"/>
                            <w:rPr>
                              <w:rFonts w:ascii="Arial" w:hAnsi="Arial"/>
                            </w:rPr>
                          </w:pPr>
                          <w:proofErr w:type="spellStart"/>
                          <w:r>
                            <w:rPr>
                              <w:rFonts w:ascii="Arial" w:hAnsi="Arial"/>
                            </w:rPr>
                            <w:t>Motothe</w:t>
                          </w:r>
                          <w:r>
                            <w:rPr>
                              <w:rFonts w:ascii="Arial" w:hAnsi="Arial"/>
                            </w:rPr>
                            <w:t>rapeutInnen</w:t>
                          </w:r>
                          <w:proofErr w:type="spellEnd"/>
                        </w:p>
                        <w:p w:rsidR="00A9719C" w:rsidRDefault="00A9719C">
                          <w:pPr>
                            <w:pStyle w:val="Rahmeninhalt"/>
                            <w:rPr>
                              <w:rFonts w:ascii="Arial" w:hAnsi="Arial"/>
                              <w:sz w:val="6"/>
                            </w:rPr>
                          </w:pPr>
                        </w:p>
                        <w:p w:rsidR="00A9719C" w:rsidRDefault="00911BC3">
                          <w:pPr>
                            <w:pStyle w:val="Rahmeninhalt"/>
                            <w:rPr>
                              <w:rFonts w:ascii="Arial" w:hAnsi="Arial"/>
                              <w:color w:val="FF0000"/>
                              <w:sz w:val="26"/>
                            </w:rPr>
                          </w:pPr>
                          <w:r>
                            <w:rPr>
                              <w:rFonts w:ascii="Arial" w:hAnsi="Arial"/>
                              <w:color w:val="FF0000"/>
                              <w:sz w:val="26"/>
                            </w:rPr>
                            <w:t>DBM e.V.</w:t>
                          </w:r>
                          <w:r>
                            <w:rPr>
                              <w:rFonts w:ascii="Arial" w:hAnsi="Arial"/>
                              <w:color w:val="FF0000"/>
                              <w:sz w:val="26"/>
                            </w:rPr>
                            <w:br/>
                          </w:r>
                        </w:p>
                        <w:p w:rsidR="00A9719C" w:rsidRDefault="00911BC3">
                          <w:pPr>
                            <w:pStyle w:val="Rahmeninhalt"/>
                            <w:rPr>
                              <w:rFonts w:ascii="Calibri" w:hAnsi="Calibri"/>
                              <w:sz w:val="16"/>
                            </w:rPr>
                          </w:pPr>
                          <w:r>
                            <w:rPr>
                              <w:rFonts w:ascii="Calibri" w:hAnsi="Calibri"/>
                              <w:sz w:val="16"/>
                            </w:rPr>
                            <w:t>Regionalkreis Ostwestfalen-Lippe</w:t>
                          </w:r>
                        </w:p>
                        <w:p w:rsidR="00A9719C" w:rsidRDefault="00911BC3">
                          <w:pPr>
                            <w:pStyle w:val="Rahmeninhalt"/>
                            <w:rPr>
                              <w:rFonts w:ascii="Calibri" w:hAnsi="Calibri"/>
                              <w:sz w:val="16"/>
                            </w:rPr>
                          </w:pPr>
                          <w:r>
                            <w:rPr>
                              <w:rFonts w:ascii="Calibri" w:hAnsi="Calibri"/>
                              <w:sz w:val="16"/>
                            </w:rPr>
                            <w:t>Tel.: 0521-98 92 513</w:t>
                          </w:r>
                        </w:p>
                        <w:p w:rsidR="00A9719C" w:rsidRDefault="00911BC3">
                          <w:pPr>
                            <w:pStyle w:val="Rahmeninhalt"/>
                            <w:rPr>
                              <w:rFonts w:ascii="Calibri" w:hAnsi="Calibri"/>
                              <w:sz w:val="16"/>
                            </w:rPr>
                          </w:pPr>
                          <w:r>
                            <w:rPr>
                              <w:rFonts w:ascii="Calibri" w:hAnsi="Calibri"/>
                              <w:sz w:val="16"/>
                            </w:rPr>
                            <w:t>rehms@motopaedie-verband.de</w:t>
                          </w:r>
                        </w:p>
                        <w:p w:rsidR="00A9719C" w:rsidRDefault="00A9719C">
                          <w:pPr>
                            <w:pStyle w:val="Rahmeninhalt"/>
                            <w:rPr>
                              <w:rFonts w:ascii="Calibri" w:hAnsi="Calibri"/>
                              <w:sz w:val="16"/>
                            </w:rPr>
                          </w:pPr>
                        </w:p>
                        <w:p w:rsidR="00A9719C" w:rsidRDefault="00911BC3">
                          <w:pPr>
                            <w:pStyle w:val="Rahmeninhalt"/>
                            <w:rPr>
                              <w:rFonts w:ascii="Calibri" w:hAnsi="Calibri"/>
                              <w:sz w:val="16"/>
                            </w:rPr>
                          </w:pPr>
                          <w:r>
                            <w:rPr>
                              <w:rFonts w:ascii="Calibri" w:hAnsi="Calibri"/>
                              <w:sz w:val="16"/>
                            </w:rPr>
                            <w:t>Geschäftsstelle</w:t>
                          </w:r>
                        </w:p>
                        <w:p w:rsidR="00A9719C" w:rsidRDefault="00911BC3">
                          <w:pPr>
                            <w:pStyle w:val="Rahmeninhalt"/>
                            <w:rPr>
                              <w:rFonts w:ascii="Calibri" w:hAnsi="Calibri"/>
                              <w:sz w:val="16"/>
                            </w:rPr>
                          </w:pPr>
                          <w:proofErr w:type="spellStart"/>
                          <w:r>
                            <w:rPr>
                              <w:rFonts w:ascii="Calibri" w:hAnsi="Calibri"/>
                              <w:sz w:val="16"/>
                            </w:rPr>
                            <w:t>Wittbräucker</w:t>
                          </w:r>
                          <w:proofErr w:type="spellEnd"/>
                          <w:r>
                            <w:rPr>
                              <w:rFonts w:ascii="Calibri" w:hAnsi="Calibri"/>
                              <w:sz w:val="16"/>
                            </w:rPr>
                            <w:t xml:space="preserve"> Str. 957</w:t>
                          </w:r>
                        </w:p>
                        <w:p w:rsidR="00A9719C" w:rsidRDefault="00911BC3">
                          <w:pPr>
                            <w:pStyle w:val="Rahmeninhalt"/>
                            <w:rPr>
                              <w:rFonts w:ascii="Calibri" w:hAnsi="Calibri"/>
                              <w:sz w:val="16"/>
                            </w:rPr>
                          </w:pPr>
                          <w:r>
                            <w:rPr>
                              <w:rFonts w:ascii="Calibri" w:hAnsi="Calibri"/>
                              <w:sz w:val="16"/>
                            </w:rPr>
                            <w:t>44265 Dortmund</w:t>
                          </w:r>
                        </w:p>
                        <w:p w:rsidR="00A9719C" w:rsidRDefault="00A9719C">
                          <w:pPr>
                            <w:pStyle w:val="Rahmeninhalt"/>
                            <w:rPr>
                              <w:rFonts w:ascii="Calibri" w:hAnsi="Calibri"/>
                              <w:sz w:val="10"/>
                            </w:rPr>
                          </w:pPr>
                        </w:p>
                        <w:p w:rsidR="00A9719C" w:rsidRDefault="00911BC3">
                          <w:pPr>
                            <w:pStyle w:val="Rahmeninhalt"/>
                            <w:rPr>
                              <w:rFonts w:ascii="Calibri" w:hAnsi="Calibri"/>
                              <w:sz w:val="16"/>
                            </w:rPr>
                          </w:pPr>
                          <w:r>
                            <w:rPr>
                              <w:rFonts w:ascii="Calibri" w:hAnsi="Calibri"/>
                              <w:sz w:val="16"/>
                            </w:rPr>
                            <w:t>Tel.:  (02 31)  82 93 24</w:t>
                          </w:r>
                        </w:p>
                        <w:p w:rsidR="00A9719C" w:rsidRDefault="00911BC3">
                          <w:pPr>
                            <w:pStyle w:val="Rahmeninhalt"/>
                            <w:rPr>
                              <w:rFonts w:ascii="Calibri" w:hAnsi="Calibri"/>
                              <w:sz w:val="16"/>
                              <w:lang w:val="fr-FR"/>
                            </w:rPr>
                          </w:pPr>
                          <w:r>
                            <w:rPr>
                              <w:rFonts w:ascii="Calibri" w:hAnsi="Calibri"/>
                              <w:sz w:val="16"/>
                              <w:lang w:val="fr-FR"/>
                            </w:rPr>
                            <w:t>Fax:  (02 31)  4  96 47 71</w:t>
                          </w:r>
                        </w:p>
                        <w:p w:rsidR="00A9719C" w:rsidRDefault="00911BC3">
                          <w:pPr>
                            <w:pStyle w:val="Rahmeninhalt"/>
                            <w:rPr>
                              <w:rFonts w:ascii="Calibri" w:hAnsi="Calibri"/>
                              <w:sz w:val="16"/>
                              <w:lang w:val="fr-FR"/>
                            </w:rPr>
                          </w:pPr>
                          <w:r>
                            <w:rPr>
                              <w:rFonts w:ascii="Calibri" w:hAnsi="Calibri"/>
                              <w:sz w:val="16"/>
                              <w:lang w:val="fr-FR"/>
                            </w:rPr>
                            <w:t>info@motopaedie-verband.de</w:t>
                          </w:r>
                        </w:p>
                        <w:p w:rsidR="00A9719C" w:rsidRDefault="00911BC3">
                          <w:pPr>
                            <w:pStyle w:val="Rahmeninhalt"/>
                            <w:rPr>
                              <w:rFonts w:ascii="Calibri" w:hAnsi="Calibri"/>
                              <w:sz w:val="16"/>
                              <w:lang w:val="fr-FR"/>
                            </w:rPr>
                          </w:pPr>
                          <w:r>
                            <w:rPr>
                              <w:rFonts w:ascii="Calibri" w:hAnsi="Calibri"/>
                              <w:sz w:val="16"/>
                              <w:lang w:val="fr-FR"/>
                            </w:rPr>
                            <w:t>www.motopaedie-verband.de</w:t>
                          </w:r>
                        </w:p>
                        <w:p w:rsidR="00A9719C" w:rsidRDefault="00A9719C">
                          <w:pPr>
                            <w:pStyle w:val="Rahmeninhalt"/>
                            <w:rPr>
                              <w:rFonts w:ascii="Calibri" w:hAnsi="Calibri"/>
                              <w:sz w:val="10"/>
                              <w:lang w:val="fr-FR"/>
                            </w:rPr>
                          </w:pPr>
                        </w:p>
                        <w:p w:rsidR="00A9719C" w:rsidRDefault="00911BC3">
                          <w:pPr>
                            <w:pStyle w:val="Rahmeninhalt"/>
                            <w:rPr>
                              <w:rFonts w:ascii="Calibri" w:hAnsi="Calibri"/>
                              <w:sz w:val="16"/>
                              <w:lang w:val="it-IT"/>
                            </w:rPr>
                          </w:pPr>
                          <w:proofErr w:type="spellStart"/>
                          <w:r>
                            <w:rPr>
                              <w:rFonts w:ascii="Calibri" w:hAnsi="Calibri"/>
                              <w:sz w:val="16"/>
                              <w:lang w:val="it-IT"/>
                            </w:rPr>
                            <w:t>Sprechzeiten</w:t>
                          </w:r>
                          <w:proofErr w:type="spellEnd"/>
                        </w:p>
                        <w:p w:rsidR="00A9719C" w:rsidRDefault="00911BC3">
                          <w:pPr>
                            <w:pStyle w:val="Rahmeninhalt"/>
                            <w:rPr>
                              <w:rFonts w:ascii="Calibri" w:hAnsi="Calibri"/>
                              <w:sz w:val="16"/>
                              <w:lang w:val="it-IT"/>
                            </w:rPr>
                          </w:pPr>
                          <w:r>
                            <w:rPr>
                              <w:rFonts w:ascii="Calibri" w:hAnsi="Calibri"/>
                              <w:sz w:val="16"/>
                              <w:lang w:val="it-IT"/>
                            </w:rPr>
                            <w:t xml:space="preserve">Di 8-12 </w:t>
                          </w:r>
                          <w:proofErr w:type="spellStart"/>
                          <w:r>
                            <w:rPr>
                              <w:rFonts w:ascii="Calibri" w:hAnsi="Calibri"/>
                              <w:sz w:val="16"/>
                              <w:lang w:val="it-IT"/>
                            </w:rPr>
                            <w:t>Uhr</w:t>
                          </w:r>
                          <w:proofErr w:type="spellEnd"/>
                          <w:r>
                            <w:rPr>
                              <w:rFonts w:ascii="Calibri" w:hAnsi="Calibri"/>
                              <w:sz w:val="16"/>
                              <w:lang w:val="it-IT"/>
                            </w:rPr>
                            <w:t xml:space="preserve">, Do 14-18 </w:t>
                          </w:r>
                          <w:proofErr w:type="spellStart"/>
                          <w:r>
                            <w:rPr>
                              <w:rFonts w:ascii="Calibri" w:hAnsi="Calibri"/>
                              <w:sz w:val="16"/>
                              <w:lang w:val="it-IT"/>
                            </w:rPr>
                            <w:t>Uhr</w:t>
                          </w:r>
                          <w:proofErr w:type="spellEnd"/>
                        </w:p>
                        <w:p w:rsidR="00A9719C" w:rsidRDefault="00A9719C">
                          <w:pPr>
                            <w:pStyle w:val="Rahmeninhalt"/>
                            <w:rPr>
                              <w:rFonts w:ascii="Arial" w:hAnsi="Arial"/>
                              <w:sz w:val="16"/>
                              <w:lang w:val="it-IT"/>
                            </w:rPr>
                          </w:pPr>
                        </w:p>
                        <w:p w:rsidR="00A9719C" w:rsidRDefault="00A9719C">
                          <w:pPr>
                            <w:pStyle w:val="Rahmeninhalt"/>
                            <w:rPr>
                              <w:rFonts w:ascii="Swis721 Cn BT" w:hAnsi="Swis721 Cn BT"/>
                              <w:sz w:val="17"/>
                              <w:lang w:val="it-IT"/>
                            </w:rPr>
                          </w:pPr>
                        </w:p>
                        <w:p w:rsidR="00A9719C" w:rsidRDefault="00A9719C">
                          <w:pPr>
                            <w:pStyle w:val="Rahmeninhalt"/>
                            <w:rPr>
                              <w:rFonts w:ascii="Swis721 Cn BT" w:hAnsi="Swis721 Cn BT"/>
                              <w:sz w:val="17"/>
                              <w:lang w:val="it-IT"/>
                            </w:rPr>
                          </w:pPr>
                        </w:p>
                        <w:p w:rsidR="00A9719C" w:rsidRDefault="00A9719C">
                          <w:pPr>
                            <w:pStyle w:val="Rahmeninhalt"/>
                            <w:rPr>
                              <w:rFonts w:ascii="Swis721 Cn BT" w:hAnsi="Swis721 Cn BT"/>
                              <w:sz w:val="17"/>
                              <w:lang w:val="it-IT"/>
                            </w:rPr>
                          </w:pPr>
                        </w:p>
                        <w:p w:rsidR="00A9719C" w:rsidRDefault="00A9719C">
                          <w:pPr>
                            <w:pStyle w:val="Rahmeninhalt"/>
                            <w:rPr>
                              <w:rFonts w:ascii="Swis721 Cn BT" w:hAnsi="Swis721 Cn BT"/>
                              <w:sz w:val="17"/>
                              <w:lang w:val="it-IT"/>
                            </w:rPr>
                          </w:pPr>
                        </w:p>
                      </w:txbxContent>
                    </wps:txbx>
                    <wps:bodyPr lIns="0" tIns="0" rIns="0" bIns="0" anchor="t">
                      <a:noAutofit/>
                    </wps:bodyPr>
                  </wps:wsp>
                </a:graphicData>
              </a:graphic>
            </wp:anchor>
          </w:drawing>
        </mc:Choice>
        <mc:Fallback>
          <w:pict>
            <v:shape id="1" o:spid="_x0000_s1027" type="#_x0000_t202" style="position:absolute;left:0;text-align:left;margin-left:451.05pt;margin-top:87.2pt;width:134.75pt;height:213.5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lvgEAAJUDAAAOAAAAZHJzL2Uyb0RvYy54bWysU9tuGyEQfa+Uf0C8x3tJnEQrr6M2katK&#10;VRspzQewLHiRgEFAvOu/78DajtO8VeFhdmCGw5wzs6v7yWiyEz4osC2tFiUlwnLold229OXP5vKO&#10;khCZ7ZkGK1q6F4Hery++rEbXiBoG0L3wBEFsaEbX0iFG1xRF4IMwLCzACYtBCd6wiFu/LXrPRkQ3&#10;uqjL8qYYwffOAxch4OnjHKTrjC+l4PG3lEFEoluKtcVsfbZdssV6xZqtZ25Q/FAG+48qDFMWHz1B&#10;PbLIyKtXH6CM4h4CyLjgYAqQUnGROSCbqvyHzfPAnMhcUJzgTjKFz4Plv3ZPnqi+pdeUWGawRVUS&#10;ZXShwdizw2icvsF0dh7wMHGdpDfpiywIxlHe/UlSMUXC06Xbqrqql5RwjNW3VV3eLRN+8Xbd+RC/&#10;CzAkOS312LMsJdv9DHFOPaak1wJo1W+U1nnjt92D9mTHsL+bvA7o79K0JWNLb66WGfhdKJwjlHl9&#10;RMBqtcWikyoz++TFqZuydCfFOuj3KJj+YbFFadyOjj863dFhlg+AgzhztfD1NYJUmW/CnpEOT2Lv&#10;s2KHOU3Ddb7PWW9/0/ovAAAA//8DAFBLAwQUAAYACAAAACEAEQ01HuEAAAAMAQAADwAAAGRycy9k&#10;b3ducmV2LnhtbEyPUUvDMBSF3wX/Q7iCby7JmJ3WpkMUhYEwXIW9Zs216WyS0mRr9++9e9LHyzl8&#10;57vFanIdO+EQ2+AVyJkAhr4OpvWNgq/q7e4BWEzaG90FjwrOGGFVXl8VOjdh9J942qaGEcTHXCuw&#10;KfU557G26HSchR49Zd9hcDrROTTcDHokuOv4XIiMO916WrC6xxeL9c/26Iiy2X1UNou7w7rC9ftw&#10;tofXcVLq9mZ6fgKWcEp/ZbjokzqU5LQPR28i6xQ8irmkKgXLxQLYpSGXMgO2V5AJeQ+8LPj/J8pf&#10;AAAA//8DAFBLAQItABQABgAIAAAAIQC2gziS/gAAAOEBAAATAAAAAAAAAAAAAAAAAAAAAABbQ29u&#10;dGVudF9UeXBlc10ueG1sUEsBAi0AFAAGAAgAAAAhADj9If/WAAAAlAEAAAsAAAAAAAAAAAAAAAAA&#10;LwEAAF9yZWxzLy5yZWxzUEsBAi0AFAAGAAgAAAAhAAR3+GW+AQAAlQMAAA4AAAAAAAAAAAAAAAAA&#10;LgIAAGRycy9lMm9Eb2MueG1sUEsBAi0AFAAGAAgAAAAhABENNR7hAAAADAEAAA8AAAAAAAAAAAAA&#10;AAAAGAQAAGRycy9kb3ducmV2LnhtbFBLBQYAAAAABAAEAPMAAAAmBQAAAAA=&#10;" strokeweight=".05pt">
              <v:textbox inset="0,0,0,0">
                <w:txbxContent>
                  <w:p w:rsidR="00A9719C" w:rsidRDefault="00911BC3">
                    <w:pPr>
                      <w:pStyle w:val="Rahmeninhalt"/>
                      <w:rPr>
                        <w:rFonts w:ascii="Arial" w:hAnsi="Arial"/>
                      </w:rPr>
                    </w:pPr>
                    <w:r>
                      <w:rPr>
                        <w:rFonts w:ascii="Arial" w:hAnsi="Arial"/>
                      </w:rPr>
                      <w:t>Deutscher Berufsverband</w:t>
                    </w:r>
                  </w:p>
                  <w:p w:rsidR="00A9719C" w:rsidRDefault="00A9719C">
                    <w:pPr>
                      <w:pStyle w:val="Rahmeninhalt"/>
                      <w:rPr>
                        <w:rFonts w:ascii="Arial" w:hAnsi="Arial"/>
                        <w:sz w:val="2"/>
                      </w:rPr>
                    </w:pPr>
                  </w:p>
                  <w:p w:rsidR="00A9719C" w:rsidRDefault="00911BC3">
                    <w:pPr>
                      <w:pStyle w:val="Rahmeninhalt"/>
                      <w:rPr>
                        <w:rFonts w:ascii="Arial" w:hAnsi="Arial"/>
                      </w:rPr>
                    </w:pPr>
                    <w:r>
                      <w:rPr>
                        <w:rFonts w:ascii="Arial" w:hAnsi="Arial"/>
                      </w:rPr>
                      <w:t xml:space="preserve">der </w:t>
                    </w:r>
                    <w:proofErr w:type="spellStart"/>
                    <w:r>
                      <w:rPr>
                        <w:rFonts w:ascii="Arial" w:hAnsi="Arial"/>
                      </w:rPr>
                      <w:t>MotopädInnen</w:t>
                    </w:r>
                    <w:proofErr w:type="spellEnd"/>
                    <w:r>
                      <w:rPr>
                        <w:rFonts w:ascii="Arial" w:hAnsi="Arial"/>
                      </w:rPr>
                      <w:t>/</w:t>
                    </w:r>
                  </w:p>
                  <w:p w:rsidR="00A9719C" w:rsidRDefault="00A9719C">
                    <w:pPr>
                      <w:pStyle w:val="Rahmeninhalt"/>
                      <w:rPr>
                        <w:rFonts w:ascii="Arial" w:hAnsi="Arial"/>
                        <w:sz w:val="2"/>
                      </w:rPr>
                    </w:pPr>
                  </w:p>
                  <w:p w:rsidR="00A9719C" w:rsidRDefault="00911BC3">
                    <w:pPr>
                      <w:pStyle w:val="Rahmeninhalt"/>
                      <w:rPr>
                        <w:rFonts w:ascii="Arial" w:hAnsi="Arial"/>
                      </w:rPr>
                    </w:pPr>
                    <w:proofErr w:type="spellStart"/>
                    <w:r>
                      <w:rPr>
                        <w:rFonts w:ascii="Arial" w:hAnsi="Arial"/>
                      </w:rPr>
                      <w:t>Motothe</w:t>
                    </w:r>
                    <w:r>
                      <w:rPr>
                        <w:rFonts w:ascii="Arial" w:hAnsi="Arial"/>
                      </w:rPr>
                      <w:t>rapeutInnen</w:t>
                    </w:r>
                    <w:proofErr w:type="spellEnd"/>
                  </w:p>
                  <w:p w:rsidR="00A9719C" w:rsidRDefault="00A9719C">
                    <w:pPr>
                      <w:pStyle w:val="Rahmeninhalt"/>
                      <w:rPr>
                        <w:rFonts w:ascii="Arial" w:hAnsi="Arial"/>
                        <w:sz w:val="6"/>
                      </w:rPr>
                    </w:pPr>
                  </w:p>
                  <w:p w:rsidR="00A9719C" w:rsidRDefault="00911BC3">
                    <w:pPr>
                      <w:pStyle w:val="Rahmeninhalt"/>
                      <w:rPr>
                        <w:rFonts w:ascii="Arial" w:hAnsi="Arial"/>
                        <w:color w:val="FF0000"/>
                        <w:sz w:val="26"/>
                      </w:rPr>
                    </w:pPr>
                    <w:r>
                      <w:rPr>
                        <w:rFonts w:ascii="Arial" w:hAnsi="Arial"/>
                        <w:color w:val="FF0000"/>
                        <w:sz w:val="26"/>
                      </w:rPr>
                      <w:t>DBM e.V.</w:t>
                    </w:r>
                    <w:r>
                      <w:rPr>
                        <w:rFonts w:ascii="Arial" w:hAnsi="Arial"/>
                        <w:color w:val="FF0000"/>
                        <w:sz w:val="26"/>
                      </w:rPr>
                      <w:br/>
                    </w:r>
                  </w:p>
                  <w:p w:rsidR="00A9719C" w:rsidRDefault="00911BC3">
                    <w:pPr>
                      <w:pStyle w:val="Rahmeninhalt"/>
                      <w:rPr>
                        <w:rFonts w:ascii="Calibri" w:hAnsi="Calibri"/>
                        <w:sz w:val="16"/>
                      </w:rPr>
                    </w:pPr>
                    <w:r>
                      <w:rPr>
                        <w:rFonts w:ascii="Calibri" w:hAnsi="Calibri"/>
                        <w:sz w:val="16"/>
                      </w:rPr>
                      <w:t>Regionalkreis Ostwestfalen-Lippe</w:t>
                    </w:r>
                  </w:p>
                  <w:p w:rsidR="00A9719C" w:rsidRDefault="00911BC3">
                    <w:pPr>
                      <w:pStyle w:val="Rahmeninhalt"/>
                      <w:rPr>
                        <w:rFonts w:ascii="Calibri" w:hAnsi="Calibri"/>
                        <w:sz w:val="16"/>
                      </w:rPr>
                    </w:pPr>
                    <w:r>
                      <w:rPr>
                        <w:rFonts w:ascii="Calibri" w:hAnsi="Calibri"/>
                        <w:sz w:val="16"/>
                      </w:rPr>
                      <w:t>Tel.: 0521-98 92 513</w:t>
                    </w:r>
                  </w:p>
                  <w:p w:rsidR="00A9719C" w:rsidRDefault="00911BC3">
                    <w:pPr>
                      <w:pStyle w:val="Rahmeninhalt"/>
                      <w:rPr>
                        <w:rFonts w:ascii="Calibri" w:hAnsi="Calibri"/>
                        <w:sz w:val="16"/>
                      </w:rPr>
                    </w:pPr>
                    <w:r>
                      <w:rPr>
                        <w:rFonts w:ascii="Calibri" w:hAnsi="Calibri"/>
                        <w:sz w:val="16"/>
                      </w:rPr>
                      <w:t>rehms@motopaedie-verband.de</w:t>
                    </w:r>
                  </w:p>
                  <w:p w:rsidR="00A9719C" w:rsidRDefault="00A9719C">
                    <w:pPr>
                      <w:pStyle w:val="Rahmeninhalt"/>
                      <w:rPr>
                        <w:rFonts w:ascii="Calibri" w:hAnsi="Calibri"/>
                        <w:sz w:val="16"/>
                      </w:rPr>
                    </w:pPr>
                  </w:p>
                  <w:p w:rsidR="00A9719C" w:rsidRDefault="00911BC3">
                    <w:pPr>
                      <w:pStyle w:val="Rahmeninhalt"/>
                      <w:rPr>
                        <w:rFonts w:ascii="Calibri" w:hAnsi="Calibri"/>
                        <w:sz w:val="16"/>
                      </w:rPr>
                    </w:pPr>
                    <w:r>
                      <w:rPr>
                        <w:rFonts w:ascii="Calibri" w:hAnsi="Calibri"/>
                        <w:sz w:val="16"/>
                      </w:rPr>
                      <w:t>Geschäftsstelle</w:t>
                    </w:r>
                  </w:p>
                  <w:p w:rsidR="00A9719C" w:rsidRDefault="00911BC3">
                    <w:pPr>
                      <w:pStyle w:val="Rahmeninhalt"/>
                      <w:rPr>
                        <w:rFonts w:ascii="Calibri" w:hAnsi="Calibri"/>
                        <w:sz w:val="16"/>
                      </w:rPr>
                    </w:pPr>
                    <w:proofErr w:type="spellStart"/>
                    <w:r>
                      <w:rPr>
                        <w:rFonts w:ascii="Calibri" w:hAnsi="Calibri"/>
                        <w:sz w:val="16"/>
                      </w:rPr>
                      <w:t>Wittbräucker</w:t>
                    </w:r>
                    <w:proofErr w:type="spellEnd"/>
                    <w:r>
                      <w:rPr>
                        <w:rFonts w:ascii="Calibri" w:hAnsi="Calibri"/>
                        <w:sz w:val="16"/>
                      </w:rPr>
                      <w:t xml:space="preserve"> Str. 957</w:t>
                    </w:r>
                  </w:p>
                  <w:p w:rsidR="00A9719C" w:rsidRDefault="00911BC3">
                    <w:pPr>
                      <w:pStyle w:val="Rahmeninhalt"/>
                      <w:rPr>
                        <w:rFonts w:ascii="Calibri" w:hAnsi="Calibri"/>
                        <w:sz w:val="16"/>
                      </w:rPr>
                    </w:pPr>
                    <w:r>
                      <w:rPr>
                        <w:rFonts w:ascii="Calibri" w:hAnsi="Calibri"/>
                        <w:sz w:val="16"/>
                      </w:rPr>
                      <w:t>44265 Dortmund</w:t>
                    </w:r>
                  </w:p>
                  <w:p w:rsidR="00A9719C" w:rsidRDefault="00A9719C">
                    <w:pPr>
                      <w:pStyle w:val="Rahmeninhalt"/>
                      <w:rPr>
                        <w:rFonts w:ascii="Calibri" w:hAnsi="Calibri"/>
                        <w:sz w:val="10"/>
                      </w:rPr>
                    </w:pPr>
                  </w:p>
                  <w:p w:rsidR="00A9719C" w:rsidRDefault="00911BC3">
                    <w:pPr>
                      <w:pStyle w:val="Rahmeninhalt"/>
                      <w:rPr>
                        <w:rFonts w:ascii="Calibri" w:hAnsi="Calibri"/>
                        <w:sz w:val="16"/>
                      </w:rPr>
                    </w:pPr>
                    <w:r>
                      <w:rPr>
                        <w:rFonts w:ascii="Calibri" w:hAnsi="Calibri"/>
                        <w:sz w:val="16"/>
                      </w:rPr>
                      <w:t>Tel.:  (02 31)  82 93 24</w:t>
                    </w:r>
                  </w:p>
                  <w:p w:rsidR="00A9719C" w:rsidRDefault="00911BC3">
                    <w:pPr>
                      <w:pStyle w:val="Rahmeninhalt"/>
                      <w:rPr>
                        <w:rFonts w:ascii="Calibri" w:hAnsi="Calibri"/>
                        <w:sz w:val="16"/>
                        <w:lang w:val="fr-FR"/>
                      </w:rPr>
                    </w:pPr>
                    <w:r>
                      <w:rPr>
                        <w:rFonts w:ascii="Calibri" w:hAnsi="Calibri"/>
                        <w:sz w:val="16"/>
                        <w:lang w:val="fr-FR"/>
                      </w:rPr>
                      <w:t>Fax:  (02 31)  4  96 47 71</w:t>
                    </w:r>
                  </w:p>
                  <w:p w:rsidR="00A9719C" w:rsidRDefault="00911BC3">
                    <w:pPr>
                      <w:pStyle w:val="Rahmeninhalt"/>
                      <w:rPr>
                        <w:rFonts w:ascii="Calibri" w:hAnsi="Calibri"/>
                        <w:sz w:val="16"/>
                        <w:lang w:val="fr-FR"/>
                      </w:rPr>
                    </w:pPr>
                    <w:r>
                      <w:rPr>
                        <w:rFonts w:ascii="Calibri" w:hAnsi="Calibri"/>
                        <w:sz w:val="16"/>
                        <w:lang w:val="fr-FR"/>
                      </w:rPr>
                      <w:t>info@motopaedie-verband.de</w:t>
                    </w:r>
                  </w:p>
                  <w:p w:rsidR="00A9719C" w:rsidRDefault="00911BC3">
                    <w:pPr>
                      <w:pStyle w:val="Rahmeninhalt"/>
                      <w:rPr>
                        <w:rFonts w:ascii="Calibri" w:hAnsi="Calibri"/>
                        <w:sz w:val="16"/>
                        <w:lang w:val="fr-FR"/>
                      </w:rPr>
                    </w:pPr>
                    <w:r>
                      <w:rPr>
                        <w:rFonts w:ascii="Calibri" w:hAnsi="Calibri"/>
                        <w:sz w:val="16"/>
                        <w:lang w:val="fr-FR"/>
                      </w:rPr>
                      <w:t>www.motopaedie-verband.de</w:t>
                    </w:r>
                  </w:p>
                  <w:p w:rsidR="00A9719C" w:rsidRDefault="00A9719C">
                    <w:pPr>
                      <w:pStyle w:val="Rahmeninhalt"/>
                      <w:rPr>
                        <w:rFonts w:ascii="Calibri" w:hAnsi="Calibri"/>
                        <w:sz w:val="10"/>
                        <w:lang w:val="fr-FR"/>
                      </w:rPr>
                    </w:pPr>
                  </w:p>
                  <w:p w:rsidR="00A9719C" w:rsidRDefault="00911BC3">
                    <w:pPr>
                      <w:pStyle w:val="Rahmeninhalt"/>
                      <w:rPr>
                        <w:rFonts w:ascii="Calibri" w:hAnsi="Calibri"/>
                        <w:sz w:val="16"/>
                        <w:lang w:val="it-IT"/>
                      </w:rPr>
                    </w:pPr>
                    <w:proofErr w:type="spellStart"/>
                    <w:r>
                      <w:rPr>
                        <w:rFonts w:ascii="Calibri" w:hAnsi="Calibri"/>
                        <w:sz w:val="16"/>
                        <w:lang w:val="it-IT"/>
                      </w:rPr>
                      <w:t>Sprechzeiten</w:t>
                    </w:r>
                    <w:proofErr w:type="spellEnd"/>
                  </w:p>
                  <w:p w:rsidR="00A9719C" w:rsidRDefault="00911BC3">
                    <w:pPr>
                      <w:pStyle w:val="Rahmeninhalt"/>
                      <w:rPr>
                        <w:rFonts w:ascii="Calibri" w:hAnsi="Calibri"/>
                        <w:sz w:val="16"/>
                        <w:lang w:val="it-IT"/>
                      </w:rPr>
                    </w:pPr>
                    <w:r>
                      <w:rPr>
                        <w:rFonts w:ascii="Calibri" w:hAnsi="Calibri"/>
                        <w:sz w:val="16"/>
                        <w:lang w:val="it-IT"/>
                      </w:rPr>
                      <w:t xml:space="preserve">Di 8-12 </w:t>
                    </w:r>
                    <w:proofErr w:type="spellStart"/>
                    <w:r>
                      <w:rPr>
                        <w:rFonts w:ascii="Calibri" w:hAnsi="Calibri"/>
                        <w:sz w:val="16"/>
                        <w:lang w:val="it-IT"/>
                      </w:rPr>
                      <w:t>Uhr</w:t>
                    </w:r>
                    <w:proofErr w:type="spellEnd"/>
                    <w:r>
                      <w:rPr>
                        <w:rFonts w:ascii="Calibri" w:hAnsi="Calibri"/>
                        <w:sz w:val="16"/>
                        <w:lang w:val="it-IT"/>
                      </w:rPr>
                      <w:t xml:space="preserve">, Do 14-18 </w:t>
                    </w:r>
                    <w:proofErr w:type="spellStart"/>
                    <w:r>
                      <w:rPr>
                        <w:rFonts w:ascii="Calibri" w:hAnsi="Calibri"/>
                        <w:sz w:val="16"/>
                        <w:lang w:val="it-IT"/>
                      </w:rPr>
                      <w:t>Uhr</w:t>
                    </w:r>
                    <w:proofErr w:type="spellEnd"/>
                  </w:p>
                  <w:p w:rsidR="00A9719C" w:rsidRDefault="00A9719C">
                    <w:pPr>
                      <w:pStyle w:val="Rahmeninhalt"/>
                      <w:rPr>
                        <w:rFonts w:ascii="Arial" w:hAnsi="Arial"/>
                        <w:sz w:val="16"/>
                        <w:lang w:val="it-IT"/>
                      </w:rPr>
                    </w:pPr>
                  </w:p>
                  <w:p w:rsidR="00A9719C" w:rsidRDefault="00A9719C">
                    <w:pPr>
                      <w:pStyle w:val="Rahmeninhalt"/>
                      <w:rPr>
                        <w:rFonts w:ascii="Swis721 Cn BT" w:hAnsi="Swis721 Cn BT"/>
                        <w:sz w:val="17"/>
                        <w:lang w:val="it-IT"/>
                      </w:rPr>
                    </w:pPr>
                  </w:p>
                  <w:p w:rsidR="00A9719C" w:rsidRDefault="00A9719C">
                    <w:pPr>
                      <w:pStyle w:val="Rahmeninhalt"/>
                      <w:rPr>
                        <w:rFonts w:ascii="Swis721 Cn BT" w:hAnsi="Swis721 Cn BT"/>
                        <w:sz w:val="17"/>
                        <w:lang w:val="it-IT"/>
                      </w:rPr>
                    </w:pPr>
                  </w:p>
                  <w:p w:rsidR="00A9719C" w:rsidRDefault="00A9719C">
                    <w:pPr>
                      <w:pStyle w:val="Rahmeninhalt"/>
                      <w:rPr>
                        <w:rFonts w:ascii="Swis721 Cn BT" w:hAnsi="Swis721 Cn BT"/>
                        <w:sz w:val="17"/>
                        <w:lang w:val="it-IT"/>
                      </w:rPr>
                    </w:pPr>
                  </w:p>
                  <w:p w:rsidR="00A9719C" w:rsidRDefault="00A9719C">
                    <w:pPr>
                      <w:pStyle w:val="Rahmeninhalt"/>
                      <w:rPr>
                        <w:rFonts w:ascii="Swis721 Cn BT" w:hAnsi="Swis721 Cn BT"/>
                        <w:sz w:val="17"/>
                        <w:lang w:val="it-IT"/>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9C"/>
    <w:rsid w:val="00911BC3"/>
    <w:rsid w:val="00A97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8D1EF-B48E-4CC7-AA9C-02C2EAF4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overflowPunct w:val="0"/>
      <w:spacing w:line="240" w:lineRule="auto"/>
      <w:textAlignment w:val="baseline"/>
    </w:pPr>
    <w:rPr>
      <w:rFonts w:ascii="Times New Roman" w:eastAsia="Times New Roman" w:hAnsi="Times New Roman" w:cs="Times New Roman"/>
      <w:color w:val="00000A"/>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rPr>
      <w:rFonts w:ascii="Times New Roman" w:eastAsia="Times New Roman" w:hAnsi="Times New Roman" w:cs="Times New Roman"/>
      <w:sz w:val="20"/>
      <w:szCs w:val="20"/>
      <w:lang w:eastAsia="de-DE"/>
    </w:rPr>
  </w:style>
  <w:style w:type="character" w:customStyle="1" w:styleId="FuzeileZchn">
    <w:name w:val="Fußzeile Zchn"/>
    <w:basedOn w:val="Absatz-Standardschriftart"/>
    <w:rPr>
      <w:rFonts w:ascii="Times New Roman" w:eastAsia="Times New Roman" w:hAnsi="Times New Roman" w:cs="Times New Roman"/>
      <w:sz w:val="20"/>
      <w:szCs w:val="20"/>
      <w:lang w:eastAsia="de-DE"/>
    </w:rPr>
  </w:style>
  <w:style w:type="character" w:customStyle="1" w:styleId="Internetlink">
    <w:name w:val="Internetlink"/>
    <w:basedOn w:val="Absatz-Standardschriftart"/>
    <w:rPr>
      <w:color w:val="0000FF"/>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hmeninhalt">
    <w:name w:val="Rahmeninhal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1368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Doris Kaurschill</cp:lastModifiedBy>
  <cp:revision>2</cp:revision>
  <cp:lastPrinted>2016-11-04T12:57:00Z</cp:lastPrinted>
  <dcterms:created xsi:type="dcterms:W3CDTF">2017-03-04T18:26:00Z</dcterms:created>
  <dcterms:modified xsi:type="dcterms:W3CDTF">2017-03-04T18:26:00Z</dcterms:modified>
  <dc:language>de-DE</dc:language>
</cp:coreProperties>
</file>